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7C6F" w:rsidRDefault="00DD7C6F" w:rsidP="00DD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D7C6F">
        <w:rPr>
          <w:rFonts w:ascii="Times New Roman" w:eastAsia="Times New Roman" w:hAnsi="Times New Roman" w:cs="Times New Roman"/>
          <w:b/>
          <w:bCs/>
          <w:noProof/>
          <w:sz w:val="18"/>
          <w:szCs w:val="24"/>
          <w:lang w:eastAsia="hr-HR"/>
        </w:rPr>
        <w:drawing>
          <wp:inline distT="0" distB="0" distL="0" distR="0">
            <wp:extent cx="5334000" cy="1676400"/>
            <wp:effectExtent l="19050" t="0" r="0" b="0"/>
            <wp:docPr id="3" name="Picture 1" descr="C:\Users\maticna\OneDrive\Dokumenti\logotip nova adres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cna\OneDrive\Dokumenti\logotip nova adresa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37" cy="16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C6F" w:rsidRDefault="00DD7C6F" w:rsidP="00DD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Varaždin, </w:t>
      </w:r>
      <w:r w:rsidR="00997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16.07.2022.</w:t>
      </w:r>
    </w:p>
    <w:p w:rsidR="00DD7C6F" w:rsidRDefault="00DD7C6F" w:rsidP="00DD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Ur. br. </w:t>
      </w:r>
      <w:r w:rsidR="00997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24/22</w:t>
      </w:r>
    </w:p>
    <w:p w:rsidR="00DD7C6F" w:rsidRDefault="00DD7C6F" w:rsidP="00DD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7C6F" w:rsidRDefault="00DD7C6F" w:rsidP="00DD7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7C6F" w:rsidRPr="00DD7C6F" w:rsidRDefault="00DD7C6F" w:rsidP="00997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DD7C6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Ocjenjivački odbor za dodjelu Nagrade „Vanda Milčetić“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 xml:space="preserve"> raspisuje:</w:t>
      </w:r>
    </w:p>
    <w:p w:rsidR="00DD7C6F" w:rsidRDefault="00DD7C6F" w:rsidP="00997FD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D7C6F" w:rsidRDefault="00DD7C6F" w:rsidP="00DD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hr-HR"/>
        </w:rPr>
      </w:pPr>
      <w:r w:rsidRPr="00DD7C6F"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hr-HR"/>
        </w:rPr>
        <w:t>Javni poziv za predlaganje kandidata za dodjelu Nagrade „Vanda Milčetić“ 2022.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  <w:lang w:eastAsia="hr-HR"/>
        </w:rPr>
      </w:pP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Knjižničarsko društvo Varaždinske županije objavljuje Javni poziv za predlaganje kandidata za dodjelu Nagrade “Vanda Milčetić ”.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Rok za slanje prijedloga je </w:t>
      </w:r>
      <w:r w:rsidR="00997FD1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16</w:t>
      </w:r>
      <w:r w:rsidRPr="00DD7C6F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>. 08. 2022.</w:t>
      </w:r>
      <w:r w:rsidRPr="00DD7C6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godine.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Knjižničarsko društvo Varaždinske županije utemeljilo je Nagradu „Vanda Milčetić“ kao znak javnog priznanja zaslužnim članovima Društva. Nagrada je nazvana imenom Vande Milčetić, istaknute knjižničarke i utemeljiteljice Knjižničarskog društva Varaždinske županije. Nagradu dodjeljuje Skupština Knjižničarskog društva Varaždinske županije na prijedlog Oc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jenjivačkog odbora, svake dvije godine, na izbornoj Skupštini Društva.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Rad Ocjenjivačkog odbora reguliran je </w:t>
      </w:r>
      <w:hyperlink r:id="rId6" w:history="1">
        <w:r w:rsidRPr="00DD7C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Poslovnikom Ocjenjivačkog odbora za dodjelu Nagrade “Vanda Milčetić”</w:t>
        </w:r>
      </w:hyperlink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objavljenog na mrežnoj stranici Društva. Pravo predlaganja kandidata za Nagradu imaju svi članovi Društva, Knjižnice na području djelovanja Društva i Upravni odbor Društva.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Predloženi kandidati moraju biti aktivni članovi Društva (najmanje 5 godina članstva u kontinuitetu) te imati ostvarene značajne rezultate na unapređivanju i promicanju knjižničarske struke i ugleda Društva. Prijedlozi moraju sadržavati radnu biografiju i bibliografiju kandidata te druge materijale o kandidatu kojima se potvrđuje ispunjavanje svih kriterija vrednovanja propisanih </w:t>
      </w:r>
      <w:hyperlink r:id="rId7" w:history="1">
        <w:r w:rsidRPr="00DD7C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hr-HR"/>
          </w:rPr>
          <w:t>Pravilnikom o dodjeljivanju Nagrade “Vanda Milčetić”</w:t>
        </w:r>
      </w:hyperlink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, objavljenim na mrežnoj stranici Društva.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Obrazloženi prijedlozi dostavljaju se obavezno u </w:t>
      </w:r>
      <w:r w:rsidRPr="00DD7C6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dva oblika:</w:t>
      </w:r>
    </w:p>
    <w:p w:rsidR="00DD7C6F" w:rsidRDefault="00DD7C6F" w:rsidP="00DD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poštom na adresu: Knjižničarsko društvo Vara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ždinske županije, Franjevački trg 4</w:t>
      </w: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, HR-42000 Varaždin, s naznakom:</w:t>
      </w:r>
    </w:p>
    <w:p w:rsidR="00DD7C6F" w:rsidRPr="00DD7C6F" w:rsidRDefault="00DD7C6F" w:rsidP="00DD7C6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Prijedlog za Nagradu „Vanda Milčetić” i</w:t>
      </w:r>
    </w:p>
    <w:p w:rsidR="00DD7C6F" w:rsidRPr="00DD7C6F" w:rsidRDefault="00DD7C6F" w:rsidP="00DD7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elektronički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m oblikom na adresu predsjednika</w:t>
      </w: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Ocjenjivačkog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odbora </w:t>
      </w:r>
      <w:hyperlink r:id="rId8" w:history="1">
        <w:r w:rsidR="00997FD1" w:rsidRPr="003978A0">
          <w:rPr>
            <w:rStyle w:val="Hiperveza"/>
            <w:rFonts w:ascii="Times New Roman" w:eastAsia="Times New Roman" w:hAnsi="Times New Roman" w:cs="Times New Roman"/>
            <w:sz w:val="28"/>
            <w:szCs w:val="28"/>
            <w:lang w:eastAsia="hr-HR"/>
          </w:rPr>
          <w:t>josip.rihtarić@gmail.com</w:t>
        </w:r>
      </w:hyperlink>
      <w:r w:rsidR="00997FD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 naznakom (p</w:t>
      </w: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rijed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log za Nagradu „Vanda Milčetić”</w:t>
      </w:r>
    </w:p>
    <w:p w:rsidR="00DD7C6F" w:rsidRPr="00DD7C6F" w:rsidRDefault="00DD7C6F" w:rsidP="00DD7C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Rok za slanje prijedloga je </w:t>
      </w:r>
      <w:r w:rsidR="00997FD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16. 08. 2022. </w:t>
      </w:r>
      <w:r w:rsidRPr="00DD7C6F">
        <w:rPr>
          <w:rFonts w:ascii="Times New Roman" w:eastAsia="Times New Roman" w:hAnsi="Times New Roman" w:cs="Times New Roman"/>
          <w:sz w:val="28"/>
          <w:szCs w:val="28"/>
          <w:lang w:eastAsia="hr-HR"/>
        </w:rPr>
        <w:t>godine.</w:t>
      </w:r>
    </w:p>
    <w:p w:rsidR="00124378" w:rsidRDefault="00124378" w:rsidP="00DD7C6F">
      <w:pPr>
        <w:jc w:val="both"/>
        <w:rPr>
          <w:sz w:val="28"/>
          <w:szCs w:val="28"/>
        </w:rPr>
      </w:pPr>
    </w:p>
    <w:p w:rsidR="00DD7C6F" w:rsidRDefault="00DD7C6F" w:rsidP="00DD7C6F">
      <w:pPr>
        <w:jc w:val="both"/>
        <w:rPr>
          <w:sz w:val="28"/>
          <w:szCs w:val="28"/>
        </w:rPr>
      </w:pPr>
    </w:p>
    <w:p w:rsidR="00DD7C6F" w:rsidRDefault="00DD7C6F" w:rsidP="00DD7C6F">
      <w:pPr>
        <w:jc w:val="both"/>
        <w:rPr>
          <w:sz w:val="28"/>
          <w:szCs w:val="28"/>
        </w:rPr>
      </w:pPr>
    </w:p>
    <w:p w:rsidR="00DD7C6F" w:rsidRPr="00DD7C6F" w:rsidRDefault="00DD7C6F" w:rsidP="00DD7C6F">
      <w:pPr>
        <w:jc w:val="both"/>
        <w:rPr>
          <w:sz w:val="28"/>
          <w:szCs w:val="28"/>
        </w:rPr>
      </w:pPr>
    </w:p>
    <w:sectPr w:rsidR="00DD7C6F" w:rsidRPr="00DD7C6F" w:rsidSect="00EC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10997"/>
    <w:multiLevelType w:val="multilevel"/>
    <w:tmpl w:val="1D30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32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6F"/>
    <w:rsid w:val="00124378"/>
    <w:rsid w:val="00763B19"/>
    <w:rsid w:val="00997FD1"/>
    <w:rsid w:val="00DD7C6F"/>
    <w:rsid w:val="00EC247F"/>
    <w:rsid w:val="00FD0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B9A11-C607-DD42-8698-FD34130F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D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7C6F"/>
    <w:rPr>
      <w:b/>
      <w:bCs/>
    </w:rPr>
  </w:style>
  <w:style w:type="character" w:styleId="Hiperveza">
    <w:name w:val="Hyperlink"/>
    <w:basedOn w:val="Zadanifontodlomka"/>
    <w:uiPriority w:val="99"/>
    <w:unhideWhenUsed/>
    <w:rsid w:val="00DD7C6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3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p.rihtari&#263;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pubweb.carnet.hr/kdvz/wp-content/uploads/sites/214/2019/10/pravilnik_vanda_milcetic_0001.pdf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pubweb.carnet.hr/kdvz/wp-content/uploads/sites/214/2019/10/poslovnik_vanda_milcetic_0001.pdf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>Grizli777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maticna</dc:creator>
  <cp:lastModifiedBy>Gost korisnik</cp:lastModifiedBy>
  <cp:revision>2</cp:revision>
  <dcterms:created xsi:type="dcterms:W3CDTF">2022-07-13T06:09:00Z</dcterms:created>
  <dcterms:modified xsi:type="dcterms:W3CDTF">2022-07-13T06:09:00Z</dcterms:modified>
</cp:coreProperties>
</file>