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0993" w:rsidRDefault="00494A4B">
      <w:pPr>
        <w:ind w:left="471"/>
        <w:jc w:val="center"/>
        <w:rPr>
          <w:b/>
        </w:rPr>
      </w:pPr>
      <w:r>
        <w:rPr>
          <w:b/>
        </w:rPr>
        <w:t xml:space="preserve">Godišnje izvješće o radu </w:t>
      </w:r>
      <w:r w:rsidR="00F51229">
        <w:rPr>
          <w:b/>
        </w:rPr>
        <w:t>201</w:t>
      </w:r>
      <w:r w:rsidR="003618B6">
        <w:rPr>
          <w:b/>
        </w:rPr>
        <w:t>7</w:t>
      </w:r>
      <w:r w:rsidR="00F51229">
        <w:rPr>
          <w:b/>
        </w:rPr>
        <w:t xml:space="preserve">. </w:t>
      </w:r>
    </w:p>
    <w:p w:rsidR="00494A4B" w:rsidRDefault="00494A4B">
      <w:pPr>
        <w:ind w:left="471"/>
        <w:jc w:val="center"/>
        <w:rPr>
          <w:rFonts w:eastAsia="Calibri"/>
          <w:b/>
          <w:lang w:eastAsia="en-US"/>
        </w:rPr>
      </w:pPr>
    </w:p>
    <w:tbl>
      <w:tblPr>
        <w:tblW w:w="0" w:type="auto"/>
        <w:tblInd w:w="4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ook w:val="0000"/>
      </w:tblPr>
      <w:tblGrid>
        <w:gridCol w:w="2331"/>
        <w:gridCol w:w="6486"/>
      </w:tblGrid>
      <w:tr w:rsidR="00281D7C">
        <w:trPr>
          <w:trHeight w:val="265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D7C" w:rsidRDefault="00281D7C">
            <w:pPr>
              <w:spacing w:before="60"/>
              <w:rPr>
                <w:rFonts w:eastAsia="Calibri"/>
                <w:sz w:val="22"/>
                <w:szCs w:val="22"/>
                <w:lang w:eastAsia="en-US"/>
              </w:rPr>
            </w:pPr>
            <w:r>
              <w:t>Puni naziv sportske udruge</w:t>
            </w:r>
          </w:p>
        </w:tc>
        <w:tc>
          <w:tcPr>
            <w:tcW w:w="6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D7C" w:rsidRDefault="00281D7C" w:rsidP="0036047A">
            <w:pPr>
              <w:spacing w:before="6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SPORTSKO REKRATIVNI CENTAR „LABRADOR“</w:t>
            </w:r>
          </w:p>
        </w:tc>
      </w:tr>
      <w:tr w:rsidR="00281D7C">
        <w:trPr>
          <w:trHeight w:val="265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D7C" w:rsidRDefault="00281D7C">
            <w:pPr>
              <w:spacing w:before="60"/>
              <w:rPr>
                <w:rFonts w:eastAsia="Calibri"/>
                <w:sz w:val="22"/>
                <w:szCs w:val="22"/>
                <w:lang w:eastAsia="en-US"/>
              </w:rPr>
            </w:pPr>
            <w:r>
              <w:t>Godina  (datum) osnutka</w:t>
            </w:r>
          </w:p>
        </w:tc>
        <w:tc>
          <w:tcPr>
            <w:tcW w:w="6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D7C" w:rsidRDefault="00281D7C" w:rsidP="0036047A">
            <w:pPr>
              <w:spacing w:before="60"/>
              <w:rPr>
                <w:rFonts w:eastAsia="Calibri"/>
                <w:lang w:eastAsia="en-US"/>
              </w:rPr>
            </w:pPr>
            <w:r w:rsidRPr="00C20F89">
              <w:rPr>
                <w:sz w:val="21"/>
                <w:szCs w:val="21"/>
              </w:rPr>
              <w:t>Osnovan 14.04.2011. kao Judo Klub slijepih Labrador, rješenjem ureda državne uprave u Karlovačkoj Županiji od 06.10.2015. preimenovan u Sportsko Rekreativni Centar “Labrador”</w:t>
            </w:r>
          </w:p>
        </w:tc>
      </w:tr>
      <w:tr w:rsidR="00281D7C">
        <w:trPr>
          <w:trHeight w:val="265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D7C" w:rsidRDefault="00281D7C">
            <w:pPr>
              <w:spacing w:before="60"/>
            </w:pPr>
            <w:r>
              <w:t>Logo (znak) kluba</w:t>
            </w:r>
          </w:p>
        </w:tc>
        <w:tc>
          <w:tcPr>
            <w:tcW w:w="6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D7C" w:rsidRDefault="00281D7C" w:rsidP="0036047A">
            <w:pPr>
              <w:spacing w:before="60"/>
              <w:rPr>
                <w:rFonts w:eastAsia="Calibri"/>
                <w:lang w:eastAsia="en-US"/>
              </w:rPr>
            </w:pPr>
            <w:r>
              <w:rPr>
                <w:rFonts w:eastAsia="Calibri"/>
                <w:noProof/>
              </w:rPr>
              <w:drawing>
                <wp:inline distT="0" distB="0" distL="0" distR="0">
                  <wp:extent cx="592775" cy="627644"/>
                  <wp:effectExtent l="19050" t="0" r="0" b="0"/>
                  <wp:docPr id="4" name="Picture 2" descr="Zastavic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Zastavica.jp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2775" cy="6276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81D7C">
        <w:trPr>
          <w:trHeight w:val="265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D7C" w:rsidRDefault="00281D7C">
            <w:pPr>
              <w:spacing w:before="60"/>
              <w:rPr>
                <w:rFonts w:eastAsia="Calibri"/>
                <w:sz w:val="22"/>
                <w:szCs w:val="22"/>
                <w:lang w:eastAsia="en-US"/>
              </w:rPr>
            </w:pPr>
            <w:r>
              <w:t xml:space="preserve">Adresa </w:t>
            </w:r>
          </w:p>
        </w:tc>
        <w:tc>
          <w:tcPr>
            <w:tcW w:w="6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D7C" w:rsidRDefault="00281D7C" w:rsidP="0036047A">
            <w:pPr>
              <w:spacing w:before="6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Kralja Tomislava 9, 47 000 Karlovac</w:t>
            </w:r>
          </w:p>
        </w:tc>
      </w:tr>
      <w:tr w:rsidR="00281D7C">
        <w:trPr>
          <w:trHeight w:val="265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D7C" w:rsidRDefault="00281D7C">
            <w:pPr>
              <w:spacing w:before="60"/>
              <w:rPr>
                <w:rFonts w:eastAsia="Calibri"/>
                <w:sz w:val="22"/>
                <w:szCs w:val="22"/>
                <w:lang w:eastAsia="en-US"/>
              </w:rPr>
            </w:pPr>
            <w:r>
              <w:t>Telefoni, e-mail, web</w:t>
            </w:r>
          </w:p>
        </w:tc>
        <w:tc>
          <w:tcPr>
            <w:tcW w:w="6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D7C" w:rsidRDefault="00281D7C" w:rsidP="0036047A">
            <w:pPr>
              <w:spacing w:before="6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047412616, </w:t>
            </w:r>
            <w:hyperlink r:id="rId5" w:history="1">
              <w:r w:rsidRPr="00851413">
                <w:rPr>
                  <w:rStyle w:val="Hyperlink"/>
                  <w:rFonts w:eastAsia="Calibri"/>
                  <w:lang w:eastAsia="en-US"/>
                </w:rPr>
                <w:t>src.labrador@gmail.com</w:t>
              </w:r>
            </w:hyperlink>
            <w:r>
              <w:rPr>
                <w:rFonts w:eastAsia="Calibri"/>
                <w:lang w:eastAsia="en-US"/>
              </w:rPr>
              <w:t xml:space="preserve">, </w:t>
            </w:r>
            <w:hyperlink r:id="rId6" w:history="1">
              <w:r w:rsidRPr="00257A5A">
                <w:rPr>
                  <w:rStyle w:val="Hyperlink"/>
                  <w:rFonts w:eastAsia="Calibri"/>
                  <w:lang w:eastAsia="en-US"/>
                </w:rPr>
                <w:t>www.judolabrador.hr</w:t>
              </w:r>
            </w:hyperlink>
          </w:p>
          <w:p w:rsidR="00281D7C" w:rsidRDefault="00281D7C" w:rsidP="0036047A">
            <w:pPr>
              <w:spacing w:before="60"/>
              <w:rPr>
                <w:rFonts w:eastAsia="Calibri"/>
                <w:lang w:eastAsia="en-US"/>
              </w:rPr>
            </w:pPr>
          </w:p>
        </w:tc>
      </w:tr>
      <w:tr w:rsidR="00281D7C">
        <w:trPr>
          <w:trHeight w:val="265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D7C" w:rsidRDefault="00281D7C">
            <w:pPr>
              <w:spacing w:before="60"/>
            </w:pPr>
            <w:r>
              <w:t>OIB, IBAN</w:t>
            </w:r>
          </w:p>
        </w:tc>
        <w:tc>
          <w:tcPr>
            <w:tcW w:w="6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D7C" w:rsidRDefault="00281D7C" w:rsidP="0036047A">
            <w:pPr>
              <w:spacing w:before="6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46756441819, HR1524000081110114444</w:t>
            </w:r>
          </w:p>
        </w:tc>
      </w:tr>
      <w:tr w:rsidR="00281D7C">
        <w:trPr>
          <w:trHeight w:val="265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D7C" w:rsidRDefault="00281D7C">
            <w:pPr>
              <w:spacing w:before="60"/>
              <w:rPr>
                <w:rFonts w:eastAsia="Calibri"/>
                <w:sz w:val="22"/>
                <w:szCs w:val="22"/>
                <w:lang w:eastAsia="en-US"/>
              </w:rPr>
            </w:pPr>
            <w:r>
              <w:t>Predsjednik (mob)</w:t>
            </w:r>
          </w:p>
        </w:tc>
        <w:tc>
          <w:tcPr>
            <w:tcW w:w="6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D7C" w:rsidRDefault="00281D7C" w:rsidP="0036047A">
            <w:pPr>
              <w:spacing w:before="6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Mirsad Bećirović, 0916000616</w:t>
            </w:r>
          </w:p>
        </w:tc>
      </w:tr>
      <w:tr w:rsidR="00281D7C">
        <w:trPr>
          <w:trHeight w:val="265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D7C" w:rsidRDefault="00281D7C">
            <w:pPr>
              <w:spacing w:before="60"/>
              <w:rPr>
                <w:rFonts w:eastAsia="Calibri"/>
                <w:sz w:val="22"/>
                <w:szCs w:val="22"/>
                <w:lang w:eastAsia="en-US"/>
              </w:rPr>
            </w:pPr>
            <w:r>
              <w:t>Izvršni odbor (svi članovi)</w:t>
            </w:r>
          </w:p>
        </w:tc>
        <w:tc>
          <w:tcPr>
            <w:tcW w:w="6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D7C" w:rsidRDefault="00281D7C" w:rsidP="0036047A">
            <w:pPr>
              <w:spacing w:before="6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Mirsad Bećirović, Romija Radočaj Naglić, Danica Rob</w:t>
            </w:r>
          </w:p>
        </w:tc>
      </w:tr>
      <w:tr w:rsidR="00281D7C">
        <w:trPr>
          <w:trHeight w:val="265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81D7C" w:rsidRDefault="00281D7C">
            <w:pPr>
              <w:spacing w:before="6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81D7C" w:rsidRDefault="00281D7C" w:rsidP="00494A4B">
            <w:pPr>
              <w:spacing w:before="6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 xml:space="preserve">Sportski rezultati u </w:t>
            </w:r>
            <w:r w:rsidR="003618B6">
              <w:t>2017</w:t>
            </w:r>
            <w:r>
              <w:t>.</w:t>
            </w:r>
          </w:p>
        </w:tc>
      </w:tr>
      <w:tr w:rsidR="00281D7C">
        <w:trPr>
          <w:trHeight w:val="265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D7C" w:rsidRDefault="00281D7C">
            <w:pPr>
              <w:spacing w:before="60"/>
              <w:rPr>
                <w:rFonts w:eastAsia="Calibri"/>
                <w:sz w:val="22"/>
                <w:szCs w:val="22"/>
                <w:lang w:eastAsia="en-US"/>
              </w:rPr>
            </w:pPr>
            <w:r>
              <w:t>Seniori – naziv lige</w:t>
            </w:r>
          </w:p>
        </w:tc>
        <w:tc>
          <w:tcPr>
            <w:tcW w:w="6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D7C" w:rsidRPr="00ED1BB8" w:rsidRDefault="00281D7C" w:rsidP="00281D7C">
            <w:pPr>
              <w:pStyle w:val="ListParagraph"/>
              <w:spacing w:before="100" w:beforeAutospacing="1" w:after="100" w:afterAutospacing="1" w:line="240" w:lineRule="auto"/>
              <w:ind w:left="0" w:right="-15"/>
              <w:jc w:val="both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D1BB8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PROMOCIJA SPORTSKO REKREATIVNIH AKTIVNOSTI</w:t>
            </w: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I PRVA PLANINARSKA ŠKOLA ZA SLIJEPE I SLABOVIDNE OSOBE</w:t>
            </w:r>
          </w:p>
          <w:p w:rsidR="00281D7C" w:rsidRDefault="00281D7C" w:rsidP="00281D7C">
            <w:pPr>
              <w:pStyle w:val="ListParagraph"/>
              <w:spacing w:before="100" w:beforeAutospacing="1" w:after="100" w:afterAutospacing="1" w:line="240" w:lineRule="auto"/>
              <w:ind w:left="0" w:right="-15"/>
              <w:jc w:val="both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D1BB8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Sportsko Rekreativni Klub slijepih Labrador </w:t>
            </w: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i </w:t>
            </w:r>
            <w:r w:rsidRPr="00ED1BB8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u 201</w:t>
            </w: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7</w:t>
            </w:r>
            <w:r w:rsidR="003618B6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.</w:t>
            </w:r>
            <w:r w:rsidRPr="00ED1BB8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godini proveo je niz promotivnih aktivnosti kojim je bio cilj motivirati djecu i  mlade za bavljenje sportsko rekreativnom aktivnošću, nastavili smo tradiciju provođenja ljetnih i zimskih sportskih kampova, edukacije, prezentacija i demonstracija borilačkih te drugih sportova. Imali smo</w:t>
            </w: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ED1BB8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niz  javnih nastupa na lokalnim i nacionalnim televizijskim postajama kako bi promoviratli važnost sporta i rekreacije te motivirali što veći broj djece i mladih te građana općenito za bavljenje sportom i rekreacijom, surađivali smo sa sportskim klubovima, školama i ostalim institucijama na promociji, edukaciji i motivaciji djece i mladih, a sve su te aktivnosti vjerno pratili lokalni i nacionalni mediji što je doprinjelo i povećanju članstva SRC Labrador, ali i uključivanjem sve većeg broja djece i mladih u razne sportsko rekreativne aktivnosti</w:t>
            </w: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naših partnerskih klubova.</w:t>
            </w:r>
            <w:r w:rsidRPr="00ED1BB8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Uz sve navedeno značajan je i doprinos SRC Labrador promociji Repub</w:t>
            </w:r>
            <w:r w:rsidR="003618B6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l</w:t>
            </w:r>
            <w:r w:rsidRPr="00ED1BB8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ike Hrvatske, Karlovačke Županije, Grada Karlovca kao i krovnih športskih organizacija koje podupiru naš rad, Zajednice Športova Karlovačke Županije i Karlovčke Športske Zajednice. </w:t>
            </w:r>
          </w:p>
          <w:p w:rsidR="00281D7C" w:rsidRPr="003618B6" w:rsidRDefault="00281D7C" w:rsidP="00281D7C">
            <w:pPr>
              <w:pStyle w:val="ListParagraph"/>
              <w:spacing w:before="100" w:beforeAutospacing="1" w:after="100" w:afterAutospacing="1" w:line="240" w:lineRule="auto"/>
              <w:ind w:left="0" w:right="-15"/>
              <w:jc w:val="both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618B6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Najznačajniji sportski rezultati</w:t>
            </w:r>
            <w:r w:rsidR="003618B6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:</w:t>
            </w:r>
          </w:p>
          <w:p w:rsidR="003618B6" w:rsidRDefault="00281D7C" w:rsidP="00281D7C">
            <w:pPr>
              <w:pStyle w:val="ListParagraph"/>
              <w:spacing w:before="100" w:beforeAutospacing="1" w:after="100" w:afterAutospacing="1" w:line="240" w:lineRule="auto"/>
              <w:ind w:left="0" w:right="-15"/>
              <w:jc w:val="both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618B6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KARATE</w:t>
            </w:r>
            <w:r w:rsidRPr="003618B6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</w:p>
          <w:p w:rsidR="00281D7C" w:rsidRPr="003618B6" w:rsidRDefault="00281D7C" w:rsidP="00281D7C">
            <w:pPr>
              <w:pStyle w:val="ListParagraph"/>
              <w:spacing w:before="100" w:beforeAutospacing="1" w:after="100" w:afterAutospacing="1" w:line="240" w:lineRule="auto"/>
              <w:ind w:left="0" w:right="-15"/>
              <w:jc w:val="both"/>
              <w:rPr>
                <w:rFonts w:ascii="Times New Roman" w:hAnsi="Times New Roman" w:cs="Times New Roman"/>
              </w:rPr>
            </w:pPr>
            <w:r w:rsidRPr="003618B6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Mirsad Bećirović osvojio je srebro </w:t>
            </w:r>
            <w:r w:rsidRPr="003618B6">
              <w:rPr>
                <w:rFonts w:ascii="Times New Roman" w:hAnsi="Times New Roman" w:cs="Times New Roman"/>
              </w:rPr>
              <w:t>na 26. Karate Grand P</w:t>
            </w:r>
            <w:r w:rsidR="003618B6">
              <w:rPr>
                <w:rFonts w:ascii="Times New Roman" w:hAnsi="Times New Roman" w:cs="Times New Roman"/>
              </w:rPr>
              <w:t>r</w:t>
            </w:r>
            <w:r w:rsidRPr="003618B6">
              <w:rPr>
                <w:rFonts w:ascii="Times New Roman" w:hAnsi="Times New Roman" w:cs="Times New Roman"/>
              </w:rPr>
              <w:t>ix Croatia 2017.g. u Samoboru ispred Karate Klub Karlovac 1969.</w:t>
            </w:r>
            <w:r w:rsidR="003618B6">
              <w:rPr>
                <w:rFonts w:ascii="Times New Roman" w:hAnsi="Times New Roman" w:cs="Times New Roman"/>
              </w:rPr>
              <w:t xml:space="preserve">, a </w:t>
            </w:r>
            <w:r w:rsidRPr="003618B6">
              <w:rPr>
                <w:rFonts w:ascii="Times New Roman" w:hAnsi="Times New Roman" w:cs="Times New Roman"/>
              </w:rPr>
              <w:t>nastupio je</w:t>
            </w:r>
            <w:r w:rsidR="003618B6">
              <w:rPr>
                <w:rFonts w:ascii="Times New Roman" w:hAnsi="Times New Roman" w:cs="Times New Roman"/>
              </w:rPr>
              <w:t xml:space="preserve"> i</w:t>
            </w:r>
            <w:r w:rsidRPr="003618B6">
              <w:rPr>
                <w:rFonts w:ascii="Times New Roman" w:hAnsi="Times New Roman" w:cs="Times New Roman"/>
              </w:rPr>
              <w:t xml:space="preserve"> na Europskom kupu u kickboxingu kojeg je organizirao Kickboxing Klub Karlovac na kojem je prezentirao majstorsku karate katu Basai dai.</w:t>
            </w:r>
          </w:p>
          <w:p w:rsidR="00281D7C" w:rsidRPr="003618B6" w:rsidRDefault="00281D7C" w:rsidP="00281D7C">
            <w:pPr>
              <w:pStyle w:val="ListParagraph"/>
              <w:spacing w:before="100" w:beforeAutospacing="1" w:after="100" w:afterAutospacing="1" w:line="240" w:lineRule="auto"/>
              <w:ind w:left="0" w:right="-15"/>
              <w:jc w:val="both"/>
              <w:rPr>
                <w:rFonts w:ascii="Times New Roman" w:hAnsi="Times New Roman" w:cs="Times New Roman"/>
                <w:b/>
              </w:rPr>
            </w:pPr>
            <w:r w:rsidRPr="003618B6">
              <w:rPr>
                <w:rFonts w:ascii="Times New Roman" w:hAnsi="Times New Roman" w:cs="Times New Roman"/>
                <w:b/>
              </w:rPr>
              <w:t>TAEKWODNO</w:t>
            </w:r>
          </w:p>
          <w:p w:rsidR="00281D7C" w:rsidRPr="003618B6" w:rsidRDefault="00281D7C" w:rsidP="00281D7C">
            <w:pPr>
              <w:pStyle w:val="ListParagraph"/>
              <w:spacing w:before="100" w:beforeAutospacing="1" w:after="100" w:afterAutospacing="1" w:line="240" w:lineRule="auto"/>
              <w:ind w:left="0" w:right="-15"/>
              <w:jc w:val="both"/>
              <w:rPr>
                <w:rFonts w:ascii="Times New Roman" w:hAnsi="Times New Roman" w:cs="Times New Roman"/>
              </w:rPr>
            </w:pPr>
            <w:r w:rsidRPr="003618B6">
              <w:rPr>
                <w:rFonts w:ascii="Times New Roman" w:hAnsi="Times New Roman" w:cs="Times New Roman"/>
              </w:rPr>
              <w:t>Mirsad Bećirović državni je prvak u parapoomsama na 2. Croatia Open Parapoomsae natjecanju, a osvojio je i niz drugih medalja na taekwondo tehni</w:t>
            </w:r>
            <w:r w:rsidR="000D02E3" w:rsidRPr="003618B6">
              <w:rPr>
                <w:rFonts w:ascii="Times New Roman" w:hAnsi="Times New Roman" w:cs="Times New Roman"/>
              </w:rPr>
              <w:t>č</w:t>
            </w:r>
            <w:r w:rsidRPr="003618B6">
              <w:rPr>
                <w:rFonts w:ascii="Times New Roman" w:hAnsi="Times New Roman" w:cs="Times New Roman"/>
              </w:rPr>
              <w:t>kim natjecanjima među kojima izdvajamo osvojeno 1. mjesto u tehničkim formama</w:t>
            </w:r>
            <w:r w:rsidR="003618B6">
              <w:rPr>
                <w:rFonts w:ascii="Times New Roman" w:hAnsi="Times New Roman" w:cs="Times New Roman"/>
              </w:rPr>
              <w:t xml:space="preserve"> </w:t>
            </w:r>
            <w:r w:rsidRPr="003618B6">
              <w:rPr>
                <w:rFonts w:ascii="Times New Roman" w:hAnsi="Times New Roman" w:cs="Times New Roman"/>
              </w:rPr>
              <w:t xml:space="preserve">na međunarodnom turniru u </w:t>
            </w:r>
            <w:r w:rsidRPr="003618B6">
              <w:rPr>
                <w:rFonts w:ascii="Times New Roman" w:hAnsi="Times New Roman" w:cs="Times New Roman"/>
              </w:rPr>
              <w:lastRenderedPageBreak/>
              <w:t>taekwondo tehničkim formama – parapoomsama na Don Bosco 2017. g.</w:t>
            </w:r>
            <w:r w:rsidR="000D02E3" w:rsidRPr="003618B6">
              <w:rPr>
                <w:rFonts w:ascii="Times New Roman" w:hAnsi="Times New Roman" w:cs="Times New Roman"/>
              </w:rPr>
              <w:t xml:space="preserve"> te</w:t>
            </w:r>
            <w:r w:rsidRPr="003618B6">
              <w:rPr>
                <w:rFonts w:ascii="Times New Roman" w:hAnsi="Times New Roman" w:cs="Times New Roman"/>
              </w:rPr>
              <w:t xml:space="preserve"> osvojeno 1.mjesto na međunarodnom taekwodno natjecanju Karlovac Open 2017. </w:t>
            </w:r>
            <w:r w:rsidR="003618B6">
              <w:rPr>
                <w:rFonts w:ascii="Times New Roman" w:hAnsi="Times New Roman" w:cs="Times New Roman"/>
              </w:rPr>
              <w:t xml:space="preserve">također </w:t>
            </w:r>
            <w:r w:rsidRPr="003618B6">
              <w:rPr>
                <w:rFonts w:ascii="Times New Roman" w:hAnsi="Times New Roman" w:cs="Times New Roman"/>
              </w:rPr>
              <w:t xml:space="preserve">u parapoomsama. </w:t>
            </w:r>
          </w:p>
          <w:p w:rsidR="003618B6" w:rsidRDefault="000D02E3" w:rsidP="000D02E3">
            <w:pPr>
              <w:spacing w:before="60"/>
              <w:rPr>
                <w:sz w:val="22"/>
                <w:szCs w:val="22"/>
              </w:rPr>
            </w:pPr>
            <w:r w:rsidRPr="003618B6">
              <w:rPr>
                <w:sz w:val="22"/>
                <w:szCs w:val="22"/>
              </w:rPr>
              <w:t xml:space="preserve">SRC Labrador </w:t>
            </w:r>
            <w:r w:rsidR="003618B6">
              <w:rPr>
                <w:sz w:val="22"/>
                <w:szCs w:val="22"/>
              </w:rPr>
              <w:t xml:space="preserve">proveo </w:t>
            </w:r>
            <w:r w:rsidRPr="003618B6">
              <w:rPr>
                <w:sz w:val="22"/>
                <w:szCs w:val="22"/>
              </w:rPr>
              <w:t xml:space="preserve">je </w:t>
            </w:r>
            <w:r w:rsidR="00281D7C" w:rsidRPr="003618B6">
              <w:rPr>
                <w:sz w:val="22"/>
                <w:szCs w:val="22"/>
              </w:rPr>
              <w:t>niz akcija</w:t>
            </w:r>
            <w:r w:rsidR="0084522C">
              <w:rPr>
                <w:sz w:val="22"/>
                <w:szCs w:val="22"/>
              </w:rPr>
              <w:t>, promocija</w:t>
            </w:r>
            <w:r w:rsidR="00281D7C" w:rsidRPr="003618B6">
              <w:rPr>
                <w:sz w:val="22"/>
                <w:szCs w:val="22"/>
              </w:rPr>
              <w:t xml:space="preserve"> sportsko rekreativnih aktivnosti, </w:t>
            </w:r>
            <w:r w:rsidR="0084522C">
              <w:rPr>
                <w:sz w:val="22"/>
                <w:szCs w:val="22"/>
              </w:rPr>
              <w:t>u cilju uključivanja</w:t>
            </w:r>
            <w:r w:rsidR="00281D7C" w:rsidRPr="003618B6">
              <w:rPr>
                <w:sz w:val="22"/>
                <w:szCs w:val="22"/>
              </w:rPr>
              <w:t xml:space="preserve"> djece i mladih u sportsko rekreativne aktivnosti, od promocije kuglanja i pikada za slijepe osobe, do uključivanja u jiujitsu treninge slijepih osoba, sudjelovanje u proljetnom sportskom tjednu, </w:t>
            </w:r>
            <w:r w:rsidR="0084522C">
              <w:rPr>
                <w:sz w:val="22"/>
                <w:szCs w:val="22"/>
              </w:rPr>
              <w:t>prezent</w:t>
            </w:r>
            <w:r w:rsidRPr="003618B6">
              <w:rPr>
                <w:sz w:val="22"/>
                <w:szCs w:val="22"/>
              </w:rPr>
              <w:t>acije i promocije višenamjenskog  elektronskog pikada namjenjenog, slijepim osobama, osobama u invalidskim kolicima i djeci vrtićke dobi, o čemu su iscrpno izvještavali</w:t>
            </w:r>
            <w:r w:rsidR="0084522C">
              <w:rPr>
                <w:sz w:val="22"/>
                <w:szCs w:val="22"/>
              </w:rPr>
              <w:t xml:space="preserve"> mediji</w:t>
            </w:r>
            <w:r w:rsidRPr="003618B6">
              <w:rPr>
                <w:sz w:val="22"/>
                <w:szCs w:val="22"/>
              </w:rPr>
              <w:t>.</w:t>
            </w:r>
          </w:p>
          <w:p w:rsidR="003618B6" w:rsidRDefault="003618B6" w:rsidP="000D02E3">
            <w:pPr>
              <w:spacing w:before="60"/>
              <w:rPr>
                <w:sz w:val="22"/>
                <w:szCs w:val="22"/>
              </w:rPr>
            </w:pPr>
          </w:p>
          <w:p w:rsidR="003618B6" w:rsidRPr="003618B6" w:rsidRDefault="003618B6" w:rsidP="000D02E3">
            <w:pPr>
              <w:spacing w:before="60"/>
              <w:rPr>
                <w:b/>
                <w:sz w:val="22"/>
                <w:szCs w:val="22"/>
              </w:rPr>
            </w:pPr>
            <w:r w:rsidRPr="003618B6">
              <w:rPr>
                <w:b/>
                <w:sz w:val="22"/>
                <w:szCs w:val="22"/>
              </w:rPr>
              <w:t>PRVA PLANINARSKA ŠKOLA ZA SLIJEPE I SLABOVIDNE OSOBE</w:t>
            </w:r>
          </w:p>
          <w:p w:rsidR="000D02E3" w:rsidRPr="003618B6" w:rsidRDefault="000D02E3" w:rsidP="0084522C">
            <w:pPr>
              <w:spacing w:before="60"/>
              <w:rPr>
                <w:sz w:val="22"/>
                <w:szCs w:val="22"/>
              </w:rPr>
            </w:pPr>
            <w:r w:rsidRPr="003618B6">
              <w:rPr>
                <w:sz w:val="22"/>
                <w:szCs w:val="22"/>
              </w:rPr>
              <w:t xml:space="preserve">Jedna od najvažnih rezultata je </w:t>
            </w:r>
            <w:r w:rsidR="003618B6">
              <w:rPr>
                <w:sz w:val="22"/>
                <w:szCs w:val="22"/>
              </w:rPr>
              <w:t>Prva</w:t>
            </w:r>
            <w:r w:rsidR="00281D7C" w:rsidRPr="003618B6">
              <w:rPr>
                <w:sz w:val="22"/>
                <w:szCs w:val="22"/>
              </w:rPr>
              <w:t xml:space="preserve"> Planinarske škole za slijepe i slabovidne os</w:t>
            </w:r>
            <w:r w:rsidRPr="003618B6">
              <w:rPr>
                <w:sz w:val="22"/>
                <w:szCs w:val="22"/>
              </w:rPr>
              <w:t>o</w:t>
            </w:r>
            <w:r w:rsidR="00281D7C" w:rsidRPr="003618B6">
              <w:rPr>
                <w:sz w:val="22"/>
                <w:szCs w:val="22"/>
              </w:rPr>
              <w:t>b</w:t>
            </w:r>
            <w:r w:rsidRPr="003618B6">
              <w:rPr>
                <w:sz w:val="22"/>
                <w:szCs w:val="22"/>
              </w:rPr>
              <w:t>e u suradnji sa CEIK Braća Seljan i Mladenom Kukom, u  koju je</w:t>
            </w:r>
            <w:r w:rsidR="0084522C">
              <w:rPr>
                <w:sz w:val="22"/>
                <w:szCs w:val="22"/>
              </w:rPr>
              <w:t xml:space="preserve"> bilo</w:t>
            </w:r>
            <w:r w:rsidRPr="003618B6">
              <w:rPr>
                <w:sz w:val="22"/>
                <w:szCs w:val="22"/>
              </w:rPr>
              <w:t xml:space="preserve"> uključeno 12 osoba od čega je devet osoba us</w:t>
            </w:r>
            <w:r w:rsidR="00281D7C" w:rsidRPr="003618B6">
              <w:rPr>
                <w:sz w:val="22"/>
                <w:szCs w:val="22"/>
              </w:rPr>
              <w:t xml:space="preserve">pješno </w:t>
            </w:r>
            <w:r w:rsidRPr="003618B6">
              <w:rPr>
                <w:sz w:val="22"/>
                <w:szCs w:val="22"/>
              </w:rPr>
              <w:t xml:space="preserve">i </w:t>
            </w:r>
            <w:r w:rsidR="00281D7C" w:rsidRPr="003618B6">
              <w:rPr>
                <w:sz w:val="22"/>
                <w:szCs w:val="22"/>
              </w:rPr>
              <w:t>zav</w:t>
            </w:r>
            <w:r w:rsidRPr="003618B6">
              <w:rPr>
                <w:sz w:val="22"/>
                <w:szCs w:val="22"/>
              </w:rPr>
              <w:t>ršilo</w:t>
            </w:r>
            <w:r w:rsidR="00281D7C" w:rsidRPr="003618B6">
              <w:rPr>
                <w:sz w:val="22"/>
                <w:szCs w:val="22"/>
              </w:rPr>
              <w:t xml:space="preserve"> </w:t>
            </w:r>
            <w:r w:rsidRPr="003618B6">
              <w:rPr>
                <w:sz w:val="22"/>
                <w:szCs w:val="22"/>
              </w:rPr>
              <w:t xml:space="preserve">prvu Planinarsku školu za slijepe i slabovidne osobe, jedinstvenu u Hrvatskoj i regiji u sklopu koje su slijepe i slabovidne osobe uspješno </w:t>
            </w:r>
            <w:r w:rsidR="0084522C">
              <w:rPr>
                <w:sz w:val="22"/>
                <w:szCs w:val="22"/>
              </w:rPr>
              <w:t xml:space="preserve">savladale </w:t>
            </w:r>
            <w:r w:rsidRPr="003618B6">
              <w:rPr>
                <w:sz w:val="22"/>
                <w:szCs w:val="22"/>
              </w:rPr>
              <w:t>teoretski i praktični dio nastave koji je uključi</w:t>
            </w:r>
            <w:r w:rsidR="003618B6" w:rsidRPr="003618B6">
              <w:rPr>
                <w:sz w:val="22"/>
                <w:szCs w:val="22"/>
              </w:rPr>
              <w:t>vao i zahtjevne</w:t>
            </w:r>
            <w:r w:rsidRPr="003618B6">
              <w:rPr>
                <w:sz w:val="22"/>
                <w:szCs w:val="22"/>
              </w:rPr>
              <w:t xml:space="preserve"> uspone na Okić, Japetić, Kanj</w:t>
            </w:r>
            <w:r w:rsidR="0061373D" w:rsidRPr="003618B6">
              <w:rPr>
                <w:sz w:val="22"/>
                <w:szCs w:val="22"/>
              </w:rPr>
              <w:t>on</w:t>
            </w:r>
            <w:r w:rsidRPr="003618B6">
              <w:rPr>
                <w:sz w:val="22"/>
                <w:szCs w:val="22"/>
              </w:rPr>
              <w:t xml:space="preserve"> Slapnice, Zidane pećine, Pleš, Oštrc</w:t>
            </w:r>
            <w:r w:rsidR="0061373D" w:rsidRPr="003618B6">
              <w:rPr>
                <w:sz w:val="22"/>
                <w:szCs w:val="22"/>
              </w:rPr>
              <w:t xml:space="preserve"> i Plešivicu.</w:t>
            </w:r>
          </w:p>
        </w:tc>
      </w:tr>
      <w:tr w:rsidR="00281D7C">
        <w:trPr>
          <w:trHeight w:val="265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D7C" w:rsidRDefault="00494A4B">
            <w:pPr>
              <w:spacing w:before="6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Zadnja održana skupština kluba.</w:t>
            </w:r>
          </w:p>
        </w:tc>
        <w:tc>
          <w:tcPr>
            <w:tcW w:w="6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22C" w:rsidRDefault="0084522C">
            <w:pPr>
              <w:spacing w:before="6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08.12.2017. održana je zadnja skupština</w:t>
            </w:r>
          </w:p>
        </w:tc>
      </w:tr>
      <w:tr w:rsidR="00281D7C">
        <w:trPr>
          <w:trHeight w:val="265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D7C" w:rsidRDefault="00281D7C" w:rsidP="005C610E">
            <w:pPr>
              <w:spacing w:before="60"/>
            </w:pPr>
            <w:r>
              <w:t>Spisak i broj svih registriranih igrača – sve kategorije</w:t>
            </w:r>
          </w:p>
        </w:tc>
        <w:tc>
          <w:tcPr>
            <w:tcW w:w="6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D7C" w:rsidRPr="00ED1BB8" w:rsidRDefault="00281D7C" w:rsidP="0036047A">
            <w:pPr>
              <w:spacing w:before="60"/>
              <w:rPr>
                <w:rFonts w:eastAsia="Calibri"/>
                <w:sz w:val="22"/>
                <w:szCs w:val="22"/>
                <w:lang w:eastAsia="en-US"/>
              </w:rPr>
            </w:pPr>
            <w:r w:rsidRPr="00ED1BB8">
              <w:rPr>
                <w:sz w:val="22"/>
                <w:szCs w:val="22"/>
              </w:rPr>
              <w:t>Natjecatelj; Mirsad Bećirović, 29.08.1974., -66kg, kategoriziran prema IBSA-i (Međunarodna sportska organizacija slijepih) , kategorija B1, Hrvatski reprezentativac u judu za slijepe (HPO).</w:t>
            </w:r>
          </w:p>
        </w:tc>
      </w:tr>
      <w:tr w:rsidR="00281D7C">
        <w:trPr>
          <w:trHeight w:val="265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D7C" w:rsidRDefault="00281D7C" w:rsidP="005C610E">
            <w:pPr>
              <w:spacing w:before="60"/>
            </w:pPr>
            <w:r>
              <w:t>Spisak svih trenera</w:t>
            </w:r>
          </w:p>
        </w:tc>
        <w:tc>
          <w:tcPr>
            <w:tcW w:w="6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D7C" w:rsidRPr="00ED1BB8" w:rsidRDefault="00281D7C" w:rsidP="0036047A">
            <w:pPr>
              <w:rPr>
                <w:sz w:val="22"/>
                <w:szCs w:val="22"/>
              </w:rPr>
            </w:pPr>
            <w:r w:rsidRPr="00ED1BB8">
              <w:rPr>
                <w:sz w:val="22"/>
                <w:szCs w:val="22"/>
              </w:rPr>
              <w:t>Trener; Romija Radočaj Naglić, 22.05.1979., mag. nov., judo majstor 1.DAN, voditelj sportsko rekreativnih aktivnosti za osobe s invaliditetom (HOA,2011.), Tadija Orlovića (Judo Klub Karlovac), Mario Tomac (FC Excalibur) i Dario Keča (Karate Klub Karlovac 1969.)</w:t>
            </w:r>
          </w:p>
        </w:tc>
      </w:tr>
      <w:tr w:rsidR="00281D7C">
        <w:trPr>
          <w:trHeight w:val="265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D7C" w:rsidRDefault="00281D7C">
            <w:pPr>
              <w:spacing w:before="60"/>
              <w:rPr>
                <w:rFonts w:eastAsia="Calibri"/>
                <w:sz w:val="22"/>
                <w:szCs w:val="22"/>
                <w:lang w:eastAsia="en-US"/>
              </w:rPr>
            </w:pPr>
            <w:r>
              <w:t>Fotografije</w:t>
            </w:r>
          </w:p>
        </w:tc>
        <w:tc>
          <w:tcPr>
            <w:tcW w:w="6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A4B" w:rsidRDefault="00494A4B">
            <w:pPr>
              <w:spacing w:before="6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noProof/>
                <w:sz w:val="22"/>
                <w:szCs w:val="22"/>
              </w:rPr>
              <w:drawing>
                <wp:inline distT="0" distB="0" distL="0" distR="0">
                  <wp:extent cx="1695450" cy="1270000"/>
                  <wp:effectExtent l="19050" t="0" r="0" b="0"/>
                  <wp:docPr id="1" name="Picture 0" descr="IMG_20171103_12310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20171103_123106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5450" cy="127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 </w:t>
            </w:r>
            <w:r>
              <w:rPr>
                <w:rFonts w:eastAsia="Calibri"/>
                <w:noProof/>
                <w:sz w:val="22"/>
                <w:szCs w:val="22"/>
              </w:rPr>
              <w:drawing>
                <wp:inline distT="0" distB="0" distL="0" distR="0">
                  <wp:extent cx="1270000" cy="1270000"/>
                  <wp:effectExtent l="19050" t="0" r="6350" b="0"/>
                  <wp:docPr id="3" name="Picture 2" descr="IMG_20171111_134554_17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20171111_134554_171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0" cy="127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81D7C" w:rsidRDefault="00494A4B">
            <w:pPr>
              <w:spacing w:before="6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                </w:t>
            </w:r>
            <w:r>
              <w:rPr>
                <w:rFonts w:eastAsia="Calibri"/>
                <w:noProof/>
                <w:sz w:val="22"/>
                <w:szCs w:val="22"/>
              </w:rPr>
              <w:drawing>
                <wp:inline distT="0" distB="0" distL="0" distR="0">
                  <wp:extent cx="2260600" cy="1270000"/>
                  <wp:effectExtent l="19050" t="0" r="6350" b="0"/>
                  <wp:docPr id="2" name="Picture 1" descr="IMG_20170312_10465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20170312_104652.jp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60600" cy="127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E6CA9" w:rsidRDefault="003E6CA9" w:rsidP="00494A4B">
      <w:pPr>
        <w:ind w:left="471"/>
      </w:pPr>
    </w:p>
    <w:sectPr w:rsidR="003E6CA9" w:rsidSect="00BF19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noPunctuationKerning/>
  <w:characterSpacingControl w:val="doNotCompress"/>
  <w:compat/>
  <w:rsids>
    <w:rsidRoot w:val="00402DD3"/>
    <w:rsid w:val="000066E3"/>
    <w:rsid w:val="000D02E3"/>
    <w:rsid w:val="00281D7C"/>
    <w:rsid w:val="003618B6"/>
    <w:rsid w:val="003E6CA9"/>
    <w:rsid w:val="00402DD3"/>
    <w:rsid w:val="00494A4B"/>
    <w:rsid w:val="0052324D"/>
    <w:rsid w:val="005C610E"/>
    <w:rsid w:val="00603BF3"/>
    <w:rsid w:val="0061373D"/>
    <w:rsid w:val="006C5CBB"/>
    <w:rsid w:val="006D0993"/>
    <w:rsid w:val="00713A89"/>
    <w:rsid w:val="0075070C"/>
    <w:rsid w:val="00763CEE"/>
    <w:rsid w:val="00795FBA"/>
    <w:rsid w:val="007A02ED"/>
    <w:rsid w:val="0084522C"/>
    <w:rsid w:val="008E7AE4"/>
    <w:rsid w:val="00900ACE"/>
    <w:rsid w:val="009474C9"/>
    <w:rsid w:val="00A12F56"/>
    <w:rsid w:val="00B47780"/>
    <w:rsid w:val="00B85F36"/>
    <w:rsid w:val="00BB1176"/>
    <w:rsid w:val="00BD18F6"/>
    <w:rsid w:val="00BF19A3"/>
    <w:rsid w:val="00C700AD"/>
    <w:rsid w:val="00C87C02"/>
    <w:rsid w:val="00D81836"/>
    <w:rsid w:val="00EB746D"/>
    <w:rsid w:val="00F51229"/>
    <w:rsid w:val="00F94D2D"/>
    <w:rsid w:val="00FE79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19A3"/>
    <w:rPr>
      <w:sz w:val="24"/>
      <w:szCs w:val="24"/>
    </w:rPr>
  </w:style>
  <w:style w:type="paragraph" w:styleId="Heading1">
    <w:name w:val="heading 1"/>
    <w:basedOn w:val="Normal"/>
    <w:next w:val="Normal"/>
    <w:qFormat/>
    <w:rsid w:val="00BF19A3"/>
    <w:pPr>
      <w:keepNext/>
      <w:tabs>
        <w:tab w:val="left" w:pos="3629"/>
      </w:tabs>
      <w:ind w:left="471"/>
      <w:jc w:val="center"/>
      <w:outlineLvl w:val="0"/>
    </w:pPr>
    <w:rPr>
      <w:rFonts w:eastAsia="Calibri"/>
      <w:b/>
      <w:bCs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BF19A3"/>
    <w:pPr>
      <w:ind w:left="471"/>
    </w:pPr>
    <w:rPr>
      <w:rFonts w:ascii="Calibri" w:eastAsia="Calibri" w:hAnsi="Calibri"/>
      <w:sz w:val="22"/>
      <w:szCs w:val="22"/>
      <w:lang w:eastAsia="en-US"/>
    </w:rPr>
  </w:style>
  <w:style w:type="character" w:styleId="Hyperlink">
    <w:name w:val="Hyperlink"/>
    <w:uiPriority w:val="99"/>
    <w:unhideWhenUsed/>
    <w:rsid w:val="006C5CBB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1D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1D7C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Normal"/>
    <w:rsid w:val="00281D7C"/>
    <w:pPr>
      <w:suppressLineNumbers/>
      <w:suppressAutoHyphens/>
    </w:pPr>
    <w:rPr>
      <w:lang w:eastAsia="ar-SA"/>
    </w:rPr>
  </w:style>
  <w:style w:type="paragraph" w:styleId="ListParagraph">
    <w:name w:val="List Paragraph"/>
    <w:basedOn w:val="Normal"/>
    <w:uiPriority w:val="34"/>
    <w:qFormat/>
    <w:rsid w:val="00281D7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judolabrador.hr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src.labrador@gmail.com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664</Words>
  <Characters>3788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SPORTSKI GODIŠNJAK KARLOVAČKE ŽUPANIJE</vt:lpstr>
      <vt:lpstr>SPORTSKI GODIŠNJAK KARLOVAČKE ŽUPANIJE</vt:lpstr>
    </vt:vector>
  </TitlesOfParts>
  <Company>yy</Company>
  <LinksUpToDate>false</LinksUpToDate>
  <CharactersWithSpaces>4444</CharactersWithSpaces>
  <SharedDoc>false</SharedDoc>
  <HLinks>
    <vt:vector size="12" baseType="variant">
      <vt:variant>
        <vt:i4>4784234</vt:i4>
      </vt:variant>
      <vt:variant>
        <vt:i4>3</vt:i4>
      </vt:variant>
      <vt:variant>
        <vt:i4>0</vt:i4>
      </vt:variant>
      <vt:variant>
        <vt:i4>5</vt:i4>
      </vt:variant>
      <vt:variant>
        <vt:lpwstr>mailto:sskz@ka.t-com.hr</vt:lpwstr>
      </vt:variant>
      <vt:variant>
        <vt:lpwstr/>
      </vt:variant>
      <vt:variant>
        <vt:i4>5636204</vt:i4>
      </vt:variant>
      <vt:variant>
        <vt:i4>0</vt:i4>
      </vt:variant>
      <vt:variant>
        <vt:i4>0</vt:i4>
      </vt:variant>
      <vt:variant>
        <vt:i4>5</vt:i4>
      </vt:variant>
      <vt:variant>
        <vt:lpwstr>mailto:dante@ka.t-com.hr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SPORTSKI GODIŠNJAK KARLOVAČKE ŽUPANIJE</dc:title>
  <dc:creator>xx</dc:creator>
  <cp:lastModifiedBy>Romija</cp:lastModifiedBy>
  <cp:revision>2</cp:revision>
  <dcterms:created xsi:type="dcterms:W3CDTF">2018-04-06T14:54:00Z</dcterms:created>
  <dcterms:modified xsi:type="dcterms:W3CDTF">2018-04-06T14:54:00Z</dcterms:modified>
</cp:coreProperties>
</file>